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EE" w:rsidRDefault="00894099" w:rsidP="00942D15">
      <w:pPr>
        <w:jc w:val="center"/>
      </w:pPr>
      <w:r>
        <w:rPr>
          <w:b/>
        </w:rPr>
        <w:t>CUESTION</w:t>
      </w:r>
      <w:r w:rsidR="006A7E0F">
        <w:rPr>
          <w:b/>
        </w:rPr>
        <w:t xml:space="preserve">ARIO DIAGNÓSTICO </w:t>
      </w:r>
      <w:r w:rsidR="007F7EFB">
        <w:rPr>
          <w:b/>
        </w:rPr>
        <w:t xml:space="preserve">Y REQUERIMIENTOS </w:t>
      </w:r>
      <w:r w:rsidR="006A7E0F">
        <w:rPr>
          <w:b/>
        </w:rPr>
        <w:t xml:space="preserve">PARA </w:t>
      </w:r>
      <w:r w:rsidR="007F7EFB">
        <w:rPr>
          <w:b/>
        </w:rPr>
        <w:t xml:space="preserve">PROCESO DE </w:t>
      </w:r>
      <w:r w:rsidR="006A7E0F">
        <w:rPr>
          <w:b/>
        </w:rPr>
        <w:t>IMPL</w:t>
      </w:r>
      <w:r w:rsidR="00407EFE">
        <w:rPr>
          <w:b/>
        </w:rPr>
        <w:t>E</w:t>
      </w:r>
      <w:r w:rsidR="006A7E0F">
        <w:rPr>
          <w:b/>
        </w:rPr>
        <w:t>MENTACIÓN</w:t>
      </w:r>
      <w:r w:rsidR="00942D15">
        <w:rPr>
          <w:b/>
        </w:rPr>
        <w:t xml:space="preserve"> NIF</w:t>
      </w:r>
      <w:r w:rsidR="006A7E0F">
        <w:t xml:space="preserve"> </w:t>
      </w:r>
    </w:p>
    <w:p w:rsidR="00CB3EBF" w:rsidRPr="0057146A" w:rsidRDefault="00CB3EBF" w:rsidP="0057146A">
      <w:pPr>
        <w:rPr>
          <w:b/>
        </w:rPr>
      </w:pPr>
      <w:r w:rsidRPr="0057146A"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6D985" wp14:editId="22C38854">
                <wp:simplePos x="0" y="0"/>
                <wp:positionH relativeFrom="column">
                  <wp:posOffset>1634490</wp:posOffset>
                </wp:positionH>
                <wp:positionV relativeFrom="paragraph">
                  <wp:posOffset>128905</wp:posOffset>
                </wp:positionV>
                <wp:extent cx="28384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D1AB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10.15pt" to="352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57146A">
        <w:rPr>
          <w:b/>
        </w:rPr>
        <w:t xml:space="preserve">Nombre de la </w:t>
      </w:r>
      <w:r w:rsidR="0056096E" w:rsidRPr="0057146A">
        <w:rPr>
          <w:b/>
        </w:rPr>
        <w:t>Entidad</w:t>
      </w:r>
      <w:r w:rsidRPr="0057146A">
        <w:rPr>
          <w:b/>
        </w:rPr>
        <w:t>:</w:t>
      </w:r>
      <w:r w:rsidRPr="0057146A">
        <w:rPr>
          <w:b/>
        </w:rPr>
        <w:tab/>
      </w:r>
    </w:p>
    <w:p w:rsidR="00CB3EBF" w:rsidRPr="0057146A" w:rsidRDefault="00CB3EBF" w:rsidP="0057146A">
      <w:pPr>
        <w:rPr>
          <w:b/>
          <w:noProof/>
          <w:lang w:eastAsia="es-CO"/>
        </w:rPr>
      </w:pPr>
      <w:r w:rsidRPr="0057146A"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27BAD" wp14:editId="29DF7504">
                <wp:simplePos x="0" y="0"/>
                <wp:positionH relativeFrom="column">
                  <wp:posOffset>1226185</wp:posOffset>
                </wp:positionH>
                <wp:positionV relativeFrom="paragraph">
                  <wp:posOffset>118261</wp:posOffset>
                </wp:positionV>
                <wp:extent cx="3261815" cy="0"/>
                <wp:effectExtent l="0" t="0" r="3429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1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0F7B9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55pt,9.3pt" to="353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57146A">
        <w:rPr>
          <w:b/>
        </w:rPr>
        <w:t>Persona de contacto:</w:t>
      </w:r>
      <w:r w:rsidRPr="0057146A">
        <w:rPr>
          <w:b/>
          <w:noProof/>
          <w:lang w:eastAsia="es-CO"/>
        </w:rPr>
        <w:t xml:space="preserve"> </w:t>
      </w:r>
      <w:r w:rsidRPr="0057146A">
        <w:rPr>
          <w:b/>
          <w:noProof/>
          <w:lang w:eastAsia="es-CO"/>
        </w:rPr>
        <w:tab/>
      </w:r>
    </w:p>
    <w:p w:rsidR="00CB3EBF" w:rsidRPr="0057146A" w:rsidRDefault="00CB3EBF" w:rsidP="0057146A">
      <w:pPr>
        <w:rPr>
          <w:b/>
          <w:noProof/>
          <w:lang w:eastAsia="es-CO"/>
        </w:rPr>
      </w:pPr>
      <w:r w:rsidRPr="0057146A"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12B0C" wp14:editId="5DDD3636">
                <wp:simplePos x="0" y="0"/>
                <wp:positionH relativeFrom="column">
                  <wp:posOffset>1117155</wp:posOffset>
                </wp:positionH>
                <wp:positionV relativeFrom="paragraph">
                  <wp:posOffset>120157</wp:posOffset>
                </wp:positionV>
                <wp:extent cx="3411940" cy="13648"/>
                <wp:effectExtent l="0" t="0" r="36195" b="2476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0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C22A8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95pt,9.45pt" to="356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57146A">
        <w:rPr>
          <w:b/>
          <w:noProof/>
          <w:lang w:eastAsia="es-CO"/>
        </w:rPr>
        <w:t xml:space="preserve">Correo electrónico: </w:t>
      </w:r>
    </w:p>
    <w:p w:rsidR="00CB3EBF" w:rsidRPr="0057146A" w:rsidRDefault="00CB3EBF" w:rsidP="0057146A">
      <w:pPr>
        <w:rPr>
          <w:b/>
          <w:noProof/>
          <w:lang w:eastAsia="es-CO"/>
        </w:rPr>
      </w:pPr>
      <w:r w:rsidRPr="0057146A"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0CEC8" wp14:editId="62F9C50B">
                <wp:simplePos x="0" y="0"/>
                <wp:positionH relativeFrom="column">
                  <wp:posOffset>1212688</wp:posOffset>
                </wp:positionH>
                <wp:positionV relativeFrom="paragraph">
                  <wp:posOffset>121010</wp:posOffset>
                </wp:positionV>
                <wp:extent cx="3336877" cy="6824"/>
                <wp:effectExtent l="0" t="0" r="35560" b="317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6877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92861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pt,9.55pt" to="358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57146A">
        <w:rPr>
          <w:b/>
          <w:noProof/>
          <w:lang w:eastAsia="es-CO"/>
        </w:rPr>
        <w:t xml:space="preserve">Dirección y teléfono: </w:t>
      </w:r>
    </w:p>
    <w:p w:rsidR="00CB3EBF" w:rsidRPr="0057146A" w:rsidRDefault="00CB3EBF" w:rsidP="0057146A">
      <w:pPr>
        <w:rPr>
          <w:b/>
        </w:rPr>
      </w:pPr>
      <w:r w:rsidRPr="0057146A"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C33EF" wp14:editId="0DF11B57">
                <wp:simplePos x="0" y="0"/>
                <wp:positionH relativeFrom="column">
                  <wp:posOffset>448413</wp:posOffset>
                </wp:positionH>
                <wp:positionV relativeFrom="paragraph">
                  <wp:posOffset>121863</wp:posOffset>
                </wp:positionV>
                <wp:extent cx="4100565" cy="6824"/>
                <wp:effectExtent l="0" t="0" r="33655" b="317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0565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ECBA9" id="Conector recto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pt,9.6pt" to="358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Pr="0057146A">
        <w:rPr>
          <w:b/>
          <w:noProof/>
          <w:lang w:eastAsia="es-CO"/>
        </w:rPr>
        <w:t xml:space="preserve">Ciudad: </w:t>
      </w:r>
    </w:p>
    <w:p w:rsidR="0056096E" w:rsidRDefault="0056096E" w:rsidP="0057146A">
      <w:r>
        <w:t>Representante Legal: ________________________________________________</w:t>
      </w:r>
    </w:p>
    <w:p w:rsidR="0056096E" w:rsidRPr="004555A2" w:rsidRDefault="0056096E" w:rsidP="00864428">
      <w:pPr>
        <w:pStyle w:val="Prrafodelista"/>
        <w:numPr>
          <w:ilvl w:val="0"/>
          <w:numId w:val="1"/>
        </w:numPr>
      </w:pPr>
      <w:r w:rsidRPr="004555A2">
        <w:t>¿Tienen implementado y por escrito el manual de procedimientos y control interno?  Si es así, favor anexarlo.</w:t>
      </w:r>
    </w:p>
    <w:p w:rsidR="003A59FA" w:rsidRDefault="003A59FA" w:rsidP="0056096E">
      <w:pPr>
        <w:pStyle w:val="Prrafodelista"/>
      </w:pPr>
      <w:r>
        <w:t>SI</w:t>
      </w:r>
      <w:r w:rsidR="00261549">
        <w:t xml:space="preserve">               </w:t>
      </w:r>
      <w:r>
        <w:t xml:space="preserve"> </w:t>
      </w:r>
    </w:p>
    <w:p w:rsidR="003A59FA" w:rsidRDefault="003A59FA" w:rsidP="0056096E">
      <w:pPr>
        <w:pStyle w:val="Prrafodelista"/>
      </w:pPr>
      <w:r>
        <w:t>NO</w:t>
      </w:r>
      <w:r w:rsidR="00261549">
        <w:t xml:space="preserve">        </w:t>
      </w:r>
      <w:bookmarkStart w:id="0" w:name="_GoBack"/>
      <w:bookmarkEnd w:id="0"/>
    </w:p>
    <w:p w:rsidR="003A59FA" w:rsidRPr="004555A2" w:rsidRDefault="003A59FA" w:rsidP="0056096E">
      <w:pPr>
        <w:pStyle w:val="Prrafodelista"/>
      </w:pPr>
    </w:p>
    <w:p w:rsidR="0056096E" w:rsidRPr="004555A2" w:rsidRDefault="004555A2" w:rsidP="00864428">
      <w:pPr>
        <w:pStyle w:val="Prrafodelista"/>
        <w:numPr>
          <w:ilvl w:val="0"/>
          <w:numId w:val="1"/>
        </w:numPr>
      </w:pPr>
      <w:r w:rsidRPr="004555A2">
        <w:t xml:space="preserve">Las políticas tienen que ver con el manejo de cada organización, vamos a relacionar algunas y necesitamos que </w:t>
      </w:r>
      <w:r>
        <w:t xml:space="preserve">completen el cuadro señalando las cuentas que manejan dentro de ese rubro y si les aplica o no. </w:t>
      </w:r>
    </w:p>
    <w:p w:rsidR="004555A2" w:rsidRDefault="004555A2" w:rsidP="004555A2">
      <w:pPr>
        <w:pStyle w:val="Prrafodelista"/>
        <w:rPr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2098"/>
        <w:gridCol w:w="788"/>
        <w:gridCol w:w="844"/>
      </w:tblGrid>
      <w:tr w:rsidR="004555A2" w:rsidTr="004555A2">
        <w:tc>
          <w:tcPr>
            <w:tcW w:w="4378" w:type="dxa"/>
          </w:tcPr>
          <w:p w:rsidR="004555A2" w:rsidRDefault="004555A2" w:rsidP="004555A2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RUBRO CONTABLE</w:t>
            </w:r>
          </w:p>
        </w:tc>
        <w:tc>
          <w:tcPr>
            <w:tcW w:w="2098" w:type="dxa"/>
          </w:tcPr>
          <w:p w:rsidR="004555A2" w:rsidRDefault="004555A2" w:rsidP="004555A2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Cuentas</w:t>
            </w:r>
          </w:p>
        </w:tc>
        <w:tc>
          <w:tcPr>
            <w:tcW w:w="788" w:type="dxa"/>
          </w:tcPr>
          <w:p w:rsidR="004555A2" w:rsidRDefault="004555A2" w:rsidP="004555A2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844" w:type="dxa"/>
          </w:tcPr>
          <w:p w:rsidR="004555A2" w:rsidRDefault="004555A2" w:rsidP="004555A2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555A2" w:rsidTr="004555A2">
        <w:tc>
          <w:tcPr>
            <w:tcW w:w="437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Presentación de estados financieros </w:t>
            </w:r>
          </w:p>
        </w:tc>
        <w:tc>
          <w:tcPr>
            <w:tcW w:w="209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78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844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</w:tr>
      <w:tr w:rsidR="004555A2" w:rsidTr="004555A2">
        <w:tc>
          <w:tcPr>
            <w:tcW w:w="437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Efectivo y equivalentes al efectivo</w:t>
            </w:r>
          </w:p>
        </w:tc>
        <w:tc>
          <w:tcPr>
            <w:tcW w:w="209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Caja</w:t>
            </w:r>
          </w:p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Cuentas de ahorro</w:t>
            </w:r>
          </w:p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Cuentas corrientes</w:t>
            </w:r>
          </w:p>
          <w:p w:rsidR="00C1339E" w:rsidRDefault="00C1339E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Fiducias</w:t>
            </w:r>
          </w:p>
          <w:p w:rsidR="004555A2" w:rsidRDefault="00C1339E" w:rsidP="00942D1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CDT a menos de 3 meses</w:t>
            </w:r>
          </w:p>
        </w:tc>
        <w:tc>
          <w:tcPr>
            <w:tcW w:w="78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844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</w:tr>
      <w:tr w:rsidR="004555A2" w:rsidTr="004555A2">
        <w:tc>
          <w:tcPr>
            <w:tcW w:w="437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Inversiones plazo mayor a 90 días</w:t>
            </w:r>
          </w:p>
        </w:tc>
        <w:tc>
          <w:tcPr>
            <w:tcW w:w="2098" w:type="dxa"/>
          </w:tcPr>
          <w:p w:rsidR="004555A2" w:rsidRDefault="00C1339E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CDT mayor a 90 días</w:t>
            </w:r>
          </w:p>
          <w:p w:rsidR="00C1339E" w:rsidRDefault="00C1339E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Títulos</w:t>
            </w:r>
          </w:p>
          <w:p w:rsidR="00C1339E" w:rsidRDefault="00C1339E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Acciones </w:t>
            </w:r>
          </w:p>
          <w:p w:rsidR="00C1339E" w:rsidRDefault="00C1339E" w:rsidP="00942D15">
            <w:pPr>
              <w:pStyle w:val="Prrafodelista"/>
              <w:ind w:left="0"/>
              <w:rPr>
                <w:b/>
              </w:rPr>
            </w:pPr>
            <w:proofErr w:type="spellStart"/>
            <w:r>
              <w:rPr>
                <w:b/>
              </w:rPr>
              <w:t>Serfinco</w:t>
            </w:r>
            <w:proofErr w:type="spellEnd"/>
          </w:p>
        </w:tc>
        <w:tc>
          <w:tcPr>
            <w:tcW w:w="78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844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</w:tr>
      <w:tr w:rsidR="004555A2" w:rsidTr="004555A2">
        <w:tc>
          <w:tcPr>
            <w:tcW w:w="437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Cuentas por cobrar </w:t>
            </w:r>
          </w:p>
        </w:tc>
        <w:tc>
          <w:tcPr>
            <w:tcW w:w="2098" w:type="dxa"/>
          </w:tcPr>
          <w:p w:rsidR="004555A2" w:rsidRDefault="00C1339E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Fondo rotatorio</w:t>
            </w:r>
          </w:p>
          <w:p w:rsidR="00C1339E" w:rsidRDefault="0057146A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Anticipos</w:t>
            </w:r>
          </w:p>
          <w:p w:rsidR="0057146A" w:rsidRDefault="0057146A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CXC Arrendamientos</w:t>
            </w:r>
          </w:p>
          <w:p w:rsidR="0057146A" w:rsidRDefault="0057146A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CXC Servicios </w:t>
            </w:r>
          </w:p>
          <w:p w:rsidR="0057146A" w:rsidRDefault="0057146A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CXC Trabajadores</w:t>
            </w:r>
          </w:p>
          <w:p w:rsidR="0057146A" w:rsidRDefault="0057146A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CXC a Proyectos </w:t>
            </w:r>
          </w:p>
          <w:p w:rsidR="00C1339E" w:rsidRDefault="0057146A" w:rsidP="00942D1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Otras CXC </w:t>
            </w:r>
          </w:p>
        </w:tc>
        <w:tc>
          <w:tcPr>
            <w:tcW w:w="78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844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</w:tr>
      <w:tr w:rsidR="004555A2" w:rsidTr="004555A2">
        <w:tc>
          <w:tcPr>
            <w:tcW w:w="437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Inventarios (Bienes que se tengan para la venta)</w:t>
            </w:r>
          </w:p>
        </w:tc>
        <w:tc>
          <w:tcPr>
            <w:tcW w:w="2098" w:type="dxa"/>
          </w:tcPr>
          <w:p w:rsidR="004555A2" w:rsidRDefault="0057146A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Lotes </w:t>
            </w:r>
          </w:p>
          <w:p w:rsidR="0057146A" w:rsidRDefault="0057146A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Productos agropecuarios</w:t>
            </w:r>
          </w:p>
          <w:p w:rsidR="0057146A" w:rsidRDefault="0057146A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Productos litúrgicos</w:t>
            </w:r>
          </w:p>
        </w:tc>
        <w:tc>
          <w:tcPr>
            <w:tcW w:w="78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844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</w:tr>
      <w:tr w:rsidR="004555A2" w:rsidTr="004555A2">
        <w:tc>
          <w:tcPr>
            <w:tcW w:w="437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Activos de inversión (Bienes que se tienen para ser arrendados)</w:t>
            </w:r>
          </w:p>
        </w:tc>
        <w:tc>
          <w:tcPr>
            <w:tcW w:w="2098" w:type="dxa"/>
          </w:tcPr>
          <w:p w:rsidR="004555A2" w:rsidRDefault="00B93CA4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Colegio</w:t>
            </w:r>
          </w:p>
          <w:p w:rsidR="00B93CA4" w:rsidRDefault="00B93CA4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Locales comerciales</w:t>
            </w:r>
          </w:p>
          <w:p w:rsidR="00B93CA4" w:rsidRDefault="00B93CA4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lastRenderedPageBreak/>
              <w:t>Vivienda</w:t>
            </w:r>
          </w:p>
          <w:p w:rsidR="00B93CA4" w:rsidRDefault="00B93CA4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Bodega </w:t>
            </w:r>
          </w:p>
          <w:p w:rsidR="00B93CA4" w:rsidRDefault="00B93CA4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Terrenos </w:t>
            </w:r>
          </w:p>
          <w:p w:rsidR="00B93CA4" w:rsidRDefault="00B93CA4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Casa de encuentros</w:t>
            </w:r>
          </w:p>
          <w:p w:rsidR="00B93CA4" w:rsidRDefault="00B93CA4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Bóvedas</w:t>
            </w:r>
          </w:p>
          <w:p w:rsidR="00B93CA4" w:rsidRDefault="00B93CA4" w:rsidP="00942D1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Equipos</w:t>
            </w:r>
          </w:p>
        </w:tc>
        <w:tc>
          <w:tcPr>
            <w:tcW w:w="78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844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</w:tr>
      <w:tr w:rsidR="004555A2" w:rsidTr="004555A2">
        <w:tc>
          <w:tcPr>
            <w:tcW w:w="4378" w:type="dxa"/>
          </w:tcPr>
          <w:p w:rsidR="004555A2" w:rsidRDefault="004555A2" w:rsidP="00942D1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Prop</w:t>
            </w:r>
            <w:r w:rsidR="00942D15">
              <w:rPr>
                <w:b/>
              </w:rPr>
              <w:t>i</w:t>
            </w:r>
            <w:r>
              <w:rPr>
                <w:b/>
              </w:rPr>
              <w:t>edad, planta y equipo (Bienes que se tienen para el desarrollo del objeto social)</w:t>
            </w:r>
          </w:p>
        </w:tc>
        <w:tc>
          <w:tcPr>
            <w:tcW w:w="2098" w:type="dxa"/>
          </w:tcPr>
          <w:p w:rsidR="004555A2" w:rsidRDefault="00B93CA4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Edificaciones y construcciones</w:t>
            </w:r>
          </w:p>
          <w:p w:rsidR="00B93CA4" w:rsidRDefault="00B93CA4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Muebles y enseres</w:t>
            </w:r>
          </w:p>
          <w:p w:rsidR="00B93CA4" w:rsidRDefault="00B93CA4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Equipos de oficina</w:t>
            </w:r>
          </w:p>
          <w:p w:rsidR="00B93CA4" w:rsidRDefault="00B93CA4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Equipos de computo </w:t>
            </w:r>
          </w:p>
          <w:p w:rsidR="00B93CA4" w:rsidRDefault="00B93CA4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Equipos </w:t>
            </w:r>
            <w:proofErr w:type="spellStart"/>
            <w:r>
              <w:rPr>
                <w:b/>
              </w:rPr>
              <w:t>comunicac</w:t>
            </w:r>
            <w:proofErr w:type="spellEnd"/>
          </w:p>
          <w:p w:rsidR="00B93CA4" w:rsidRDefault="00B93CA4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Transporte</w:t>
            </w:r>
          </w:p>
          <w:p w:rsidR="00B93CA4" w:rsidRDefault="00B93CA4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Fluvial</w:t>
            </w:r>
          </w:p>
          <w:p w:rsidR="00B93CA4" w:rsidRDefault="00B93CA4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Materiales y herramientas</w:t>
            </w:r>
          </w:p>
          <w:p w:rsidR="00B93CA4" w:rsidRDefault="00B93CA4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Equipos médicos</w:t>
            </w:r>
          </w:p>
          <w:p w:rsidR="00B93CA4" w:rsidRDefault="00B93CA4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Obras de arte</w:t>
            </w:r>
          </w:p>
          <w:p w:rsidR="00B93CA4" w:rsidRDefault="00B93CA4" w:rsidP="00942D1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Museos</w:t>
            </w:r>
          </w:p>
        </w:tc>
        <w:tc>
          <w:tcPr>
            <w:tcW w:w="78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844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</w:tr>
      <w:tr w:rsidR="004555A2" w:rsidTr="004555A2">
        <w:tc>
          <w:tcPr>
            <w:tcW w:w="437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Intangibles</w:t>
            </w:r>
          </w:p>
        </w:tc>
        <w:tc>
          <w:tcPr>
            <w:tcW w:w="2098" w:type="dxa"/>
          </w:tcPr>
          <w:p w:rsidR="004555A2" w:rsidRDefault="00DB6CAC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Software contable</w:t>
            </w:r>
          </w:p>
          <w:p w:rsidR="00DB6CAC" w:rsidRDefault="00DB6CAC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Patentes </w:t>
            </w:r>
          </w:p>
          <w:p w:rsidR="00DB6CAC" w:rsidRDefault="00DB6CAC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Marcas </w:t>
            </w:r>
          </w:p>
          <w:p w:rsidR="00DB6CAC" w:rsidRDefault="00DB6CAC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Derechos de autor</w:t>
            </w:r>
          </w:p>
        </w:tc>
        <w:tc>
          <w:tcPr>
            <w:tcW w:w="78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844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</w:tr>
      <w:tr w:rsidR="004555A2" w:rsidTr="004555A2">
        <w:tc>
          <w:tcPr>
            <w:tcW w:w="437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Obligaciones financieras</w:t>
            </w:r>
          </w:p>
        </w:tc>
        <w:tc>
          <w:tcPr>
            <w:tcW w:w="2098" w:type="dxa"/>
          </w:tcPr>
          <w:p w:rsidR="00DB6CAC" w:rsidRDefault="00DB6CAC" w:rsidP="00942D1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Préstamos bancarios</w:t>
            </w:r>
          </w:p>
        </w:tc>
        <w:tc>
          <w:tcPr>
            <w:tcW w:w="78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844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</w:tr>
      <w:tr w:rsidR="004555A2" w:rsidTr="004555A2">
        <w:tc>
          <w:tcPr>
            <w:tcW w:w="437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Cuentas por pagar </w:t>
            </w:r>
          </w:p>
        </w:tc>
        <w:tc>
          <w:tcPr>
            <w:tcW w:w="2098" w:type="dxa"/>
          </w:tcPr>
          <w:p w:rsidR="004555A2" w:rsidRDefault="00DB6CAC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Proveedores</w:t>
            </w:r>
          </w:p>
          <w:p w:rsidR="00DB6CAC" w:rsidRDefault="00DB6CAC" w:rsidP="00942D1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Acreedores (Honorarios, arrendamientos, retfte, reteica, reteiva).</w:t>
            </w:r>
          </w:p>
        </w:tc>
        <w:tc>
          <w:tcPr>
            <w:tcW w:w="78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844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</w:tr>
      <w:tr w:rsidR="00DB6CAC" w:rsidTr="004555A2">
        <w:tc>
          <w:tcPr>
            <w:tcW w:w="4378" w:type="dxa"/>
          </w:tcPr>
          <w:p w:rsidR="00DB6CAC" w:rsidRDefault="00DB6CAC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Impuestos por pagar </w:t>
            </w:r>
          </w:p>
        </w:tc>
        <w:tc>
          <w:tcPr>
            <w:tcW w:w="2098" w:type="dxa"/>
          </w:tcPr>
          <w:p w:rsidR="00DB6CAC" w:rsidRDefault="00DB6CAC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Renta</w:t>
            </w:r>
          </w:p>
          <w:p w:rsidR="00DB6CAC" w:rsidRDefault="00DB6CAC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IVA por PAGAR</w:t>
            </w:r>
          </w:p>
          <w:p w:rsidR="00DB6CAC" w:rsidRDefault="00DB6CAC" w:rsidP="00942D1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Ind</w:t>
            </w:r>
            <w:r w:rsidR="00942D15">
              <w:rPr>
                <w:b/>
              </w:rPr>
              <w:t>.</w:t>
            </w:r>
            <w:r>
              <w:rPr>
                <w:b/>
              </w:rPr>
              <w:t xml:space="preserve"> y Comercio</w:t>
            </w:r>
          </w:p>
        </w:tc>
        <w:tc>
          <w:tcPr>
            <w:tcW w:w="788" w:type="dxa"/>
          </w:tcPr>
          <w:p w:rsidR="00DB6CAC" w:rsidRDefault="00DB6CAC" w:rsidP="004555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844" w:type="dxa"/>
          </w:tcPr>
          <w:p w:rsidR="00DB6CAC" w:rsidRDefault="00DB6CAC" w:rsidP="004555A2">
            <w:pPr>
              <w:pStyle w:val="Prrafodelista"/>
              <w:ind w:left="0"/>
              <w:rPr>
                <w:b/>
              </w:rPr>
            </w:pPr>
          </w:p>
        </w:tc>
      </w:tr>
      <w:tr w:rsidR="00DB6CAC" w:rsidTr="004555A2">
        <w:tc>
          <w:tcPr>
            <w:tcW w:w="4378" w:type="dxa"/>
          </w:tcPr>
          <w:p w:rsidR="00DB6CAC" w:rsidRDefault="00DB6CAC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Beneficios a empleados</w:t>
            </w:r>
          </w:p>
        </w:tc>
        <w:tc>
          <w:tcPr>
            <w:tcW w:w="2098" w:type="dxa"/>
          </w:tcPr>
          <w:p w:rsidR="00DB6CAC" w:rsidRDefault="00DB6CAC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Obligaciones laborales</w:t>
            </w:r>
          </w:p>
        </w:tc>
        <w:tc>
          <w:tcPr>
            <w:tcW w:w="788" w:type="dxa"/>
          </w:tcPr>
          <w:p w:rsidR="00DB6CAC" w:rsidRDefault="00DB6CAC" w:rsidP="004555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844" w:type="dxa"/>
          </w:tcPr>
          <w:p w:rsidR="00DB6CAC" w:rsidRDefault="00DB6CAC" w:rsidP="004555A2">
            <w:pPr>
              <w:pStyle w:val="Prrafodelista"/>
              <w:ind w:left="0"/>
              <w:rPr>
                <w:b/>
              </w:rPr>
            </w:pPr>
          </w:p>
        </w:tc>
      </w:tr>
      <w:tr w:rsidR="004555A2" w:rsidTr="004555A2">
        <w:tc>
          <w:tcPr>
            <w:tcW w:w="437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Convenios para ejecutar proyectos sociales con entidades nacionales o internacionales</w:t>
            </w:r>
          </w:p>
        </w:tc>
        <w:tc>
          <w:tcPr>
            <w:tcW w:w="2098" w:type="dxa"/>
          </w:tcPr>
          <w:p w:rsidR="004555A2" w:rsidRDefault="00942D15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Cooperación</w:t>
            </w:r>
            <w:r w:rsidR="005B0381">
              <w:rPr>
                <w:b/>
              </w:rPr>
              <w:t xml:space="preserve"> Internacional</w:t>
            </w:r>
          </w:p>
          <w:p w:rsidR="005B0381" w:rsidRDefault="005B0381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Entidades del Estado</w:t>
            </w:r>
          </w:p>
          <w:p w:rsidR="005B0381" w:rsidRDefault="005B0381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Proyectos SNPS</w:t>
            </w:r>
          </w:p>
        </w:tc>
        <w:tc>
          <w:tcPr>
            <w:tcW w:w="78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844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</w:tr>
      <w:tr w:rsidR="004555A2" w:rsidTr="004555A2">
        <w:tc>
          <w:tcPr>
            <w:tcW w:w="437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Patrimonio</w:t>
            </w:r>
          </w:p>
        </w:tc>
        <w:tc>
          <w:tcPr>
            <w:tcW w:w="2098" w:type="dxa"/>
          </w:tcPr>
          <w:p w:rsidR="004555A2" w:rsidRDefault="005B0381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Fondo Social</w:t>
            </w:r>
          </w:p>
          <w:p w:rsidR="005B0381" w:rsidRDefault="005B0381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Excedentes ejercicios anteriores</w:t>
            </w:r>
          </w:p>
          <w:p w:rsidR="005B0381" w:rsidRDefault="005B0381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Reservas</w:t>
            </w:r>
          </w:p>
          <w:p w:rsidR="005B0381" w:rsidRDefault="005B0381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Donaciones en especie. </w:t>
            </w:r>
          </w:p>
          <w:p w:rsidR="005B0381" w:rsidRDefault="005B0381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Excedentes del ejercicio</w:t>
            </w:r>
          </w:p>
        </w:tc>
        <w:tc>
          <w:tcPr>
            <w:tcW w:w="78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844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</w:tr>
      <w:tr w:rsidR="004555A2" w:rsidTr="004555A2">
        <w:tc>
          <w:tcPr>
            <w:tcW w:w="437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Ingresos</w:t>
            </w:r>
          </w:p>
        </w:tc>
        <w:tc>
          <w:tcPr>
            <w:tcW w:w="2098" w:type="dxa"/>
          </w:tcPr>
          <w:p w:rsidR="004555A2" w:rsidRDefault="005B0381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Conceptos según las actividades que se ejerzan.</w:t>
            </w:r>
          </w:p>
        </w:tc>
        <w:tc>
          <w:tcPr>
            <w:tcW w:w="78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844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</w:tr>
      <w:tr w:rsidR="004555A2" w:rsidTr="004555A2">
        <w:tc>
          <w:tcPr>
            <w:tcW w:w="437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Costos</w:t>
            </w:r>
          </w:p>
        </w:tc>
        <w:tc>
          <w:tcPr>
            <w:tcW w:w="2098" w:type="dxa"/>
          </w:tcPr>
          <w:p w:rsidR="004555A2" w:rsidRDefault="00D20EF5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Conceptos según las actividades que se ejerzan.</w:t>
            </w:r>
          </w:p>
        </w:tc>
        <w:tc>
          <w:tcPr>
            <w:tcW w:w="78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844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</w:tr>
      <w:tr w:rsidR="004555A2" w:rsidTr="004555A2">
        <w:tc>
          <w:tcPr>
            <w:tcW w:w="437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Gastos</w:t>
            </w:r>
          </w:p>
        </w:tc>
        <w:tc>
          <w:tcPr>
            <w:tcW w:w="2098" w:type="dxa"/>
          </w:tcPr>
          <w:p w:rsidR="004555A2" w:rsidRDefault="00D20EF5" w:rsidP="004555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Conceptos según las actividades que se ejerzan.</w:t>
            </w:r>
          </w:p>
        </w:tc>
        <w:tc>
          <w:tcPr>
            <w:tcW w:w="788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844" w:type="dxa"/>
          </w:tcPr>
          <w:p w:rsidR="004555A2" w:rsidRDefault="004555A2" w:rsidP="004555A2">
            <w:pPr>
              <w:pStyle w:val="Prrafodelista"/>
              <w:ind w:left="0"/>
              <w:rPr>
                <w:b/>
              </w:rPr>
            </w:pPr>
          </w:p>
        </w:tc>
      </w:tr>
    </w:tbl>
    <w:p w:rsidR="004555A2" w:rsidRPr="00864428" w:rsidRDefault="004555A2" w:rsidP="004555A2">
      <w:pPr>
        <w:pStyle w:val="Prrafodelista"/>
        <w:rPr>
          <w:b/>
        </w:rPr>
      </w:pPr>
    </w:p>
    <w:p w:rsidR="004555A2" w:rsidRPr="0057146A" w:rsidRDefault="004555A2" w:rsidP="0057146A">
      <w:pPr>
        <w:rPr>
          <w:b/>
        </w:rPr>
      </w:pPr>
      <w:r w:rsidRPr="0057146A">
        <w:rPr>
          <w:b/>
        </w:rPr>
        <w:t xml:space="preserve">DOCUMENTOS </w:t>
      </w:r>
      <w:r w:rsidR="007F7EFB" w:rsidRPr="0057146A">
        <w:rPr>
          <w:b/>
        </w:rPr>
        <w:t>Y REQUERIMIENTOS:</w:t>
      </w:r>
    </w:p>
    <w:p w:rsidR="004555A2" w:rsidRDefault="004555A2" w:rsidP="0057146A">
      <w:r>
        <w:t>RUT</w:t>
      </w:r>
      <w:r w:rsidR="007F7EFB">
        <w:t xml:space="preserve"> </w:t>
      </w:r>
    </w:p>
    <w:p w:rsidR="007F7EFB" w:rsidRDefault="007F7EFB" w:rsidP="0057146A">
      <w:r>
        <w:t>CERTIFICADO DE EXISTENCIA Y REPRESENTACIÓN LEGAL</w:t>
      </w:r>
    </w:p>
    <w:p w:rsidR="007F7EFB" w:rsidRDefault="007F7EFB" w:rsidP="0057146A">
      <w:r>
        <w:t>ESTADOS FINANCIEROS A DICIEMBRE 31 DE 2014  (Balance y Estado de Resultados).</w:t>
      </w:r>
    </w:p>
    <w:p w:rsidR="007F7EFB" w:rsidRDefault="007F7EFB" w:rsidP="0057146A">
      <w:pPr>
        <w:pStyle w:val="Textoindependiente"/>
      </w:pPr>
      <w:r>
        <w:t>ESTADOS FINANCIEROS A DICIEMBRE 31 DE 2015  (Balance y Estado de Resultados).</w:t>
      </w:r>
      <w:r w:rsidR="00E53029">
        <w:t xml:space="preserve"> O último que tengan de 2015</w:t>
      </w:r>
    </w:p>
    <w:p w:rsidR="007F7EFB" w:rsidRDefault="007F7EFB" w:rsidP="0057146A">
      <w:pPr>
        <w:pStyle w:val="Textoindependiente"/>
      </w:pPr>
      <w:r>
        <w:t>INVENTARIO ACTUALIZADO DE LOS BIENES DE LA ENTIDAD (Se envía formato modelo).</w:t>
      </w:r>
    </w:p>
    <w:p w:rsidR="007F7EFB" w:rsidRDefault="007F7EFB" w:rsidP="0057146A">
      <w:pPr>
        <w:pStyle w:val="Textoindependiente"/>
      </w:pPr>
      <w:r>
        <w:t>CONSTITUCIÓN DEL COMITÉ DE POLÍTICAS ACTA No.001</w:t>
      </w:r>
      <w:r w:rsidR="00E53029">
        <w:t>, se envía modelo para que la Institución vaya pensando quien conformará el comité, en el taller se explica su diligenciamiento</w:t>
      </w:r>
    </w:p>
    <w:p w:rsidR="004555A2" w:rsidRDefault="007F7EFB" w:rsidP="0057146A">
      <w:pPr>
        <w:pStyle w:val="Textoindependiente"/>
      </w:pPr>
      <w:r>
        <w:t xml:space="preserve">MANUAL DE PROCEDIMIENTOS Y CONTROL INTERNO. </w:t>
      </w:r>
    </w:p>
    <w:p w:rsidR="00942D15" w:rsidRDefault="00942D15" w:rsidP="0057146A">
      <w:pPr>
        <w:pStyle w:val="Textoindependiente"/>
      </w:pPr>
    </w:p>
    <w:p w:rsidR="00942D15" w:rsidRPr="00942D15" w:rsidRDefault="00942D15" w:rsidP="0057146A">
      <w:pPr>
        <w:pStyle w:val="Textoindependiente"/>
        <w:rPr>
          <w:rFonts w:ascii="Arial" w:hAnsi="Arial" w:cs="Arial"/>
          <w:b/>
          <w:sz w:val="28"/>
          <w:szCs w:val="28"/>
        </w:rPr>
      </w:pPr>
      <w:r w:rsidRPr="00942D15">
        <w:rPr>
          <w:rFonts w:ascii="Arial" w:hAnsi="Arial" w:cs="Arial"/>
          <w:b/>
          <w:sz w:val="28"/>
          <w:szCs w:val="28"/>
        </w:rPr>
        <w:t xml:space="preserve">ACTUALIZACIÓN DEL RUT </w:t>
      </w:r>
    </w:p>
    <w:p w:rsidR="00942D15" w:rsidRPr="00942D15" w:rsidRDefault="00942D15" w:rsidP="00942D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942D15" w:rsidRPr="00942D15" w:rsidRDefault="00942D15" w:rsidP="00942D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es-CO"/>
        </w:rPr>
      </w:pPr>
      <w:r w:rsidRPr="00942D15">
        <w:rPr>
          <w:rFonts w:ascii="Arial" w:eastAsia="Times New Roman" w:hAnsi="Arial" w:cs="Arial"/>
          <w:b/>
          <w:i/>
          <w:color w:val="222222"/>
          <w:sz w:val="24"/>
          <w:szCs w:val="24"/>
          <w:lang w:eastAsia="es-CO"/>
        </w:rPr>
        <w:t xml:space="preserve">Actualizar la casilla 53 de responsabilidades, insertando la responsabilidad 42 OBLIGADOS A LLEVAR CONTABILIDAD.  </w:t>
      </w:r>
    </w:p>
    <w:p w:rsidR="00942D15" w:rsidRPr="00942D15" w:rsidRDefault="00942D15" w:rsidP="00942D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es-CO"/>
        </w:rPr>
      </w:pPr>
      <w:r w:rsidRPr="00942D15">
        <w:rPr>
          <w:rFonts w:ascii="Arial" w:eastAsia="Times New Roman" w:hAnsi="Arial" w:cs="Arial"/>
          <w:b/>
          <w:i/>
          <w:color w:val="222222"/>
          <w:sz w:val="24"/>
          <w:szCs w:val="24"/>
          <w:lang w:eastAsia="es-CO"/>
        </w:rPr>
        <w:t> </w:t>
      </w:r>
    </w:p>
    <w:p w:rsidR="00942D15" w:rsidRPr="00942D15" w:rsidRDefault="00942D15" w:rsidP="00942D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es-CO"/>
        </w:rPr>
      </w:pPr>
      <w:r w:rsidRPr="00942D15">
        <w:rPr>
          <w:rFonts w:ascii="Arial" w:eastAsia="Times New Roman" w:hAnsi="Arial" w:cs="Arial"/>
          <w:b/>
          <w:i/>
          <w:color w:val="222222"/>
          <w:sz w:val="24"/>
          <w:szCs w:val="24"/>
          <w:lang w:eastAsia="es-CO"/>
        </w:rPr>
        <w:t>En segundo lugar se debe ingresar a la hoja 2 y en la casilla 89 se insertan dos códigos: </w:t>
      </w:r>
    </w:p>
    <w:p w:rsidR="00942D15" w:rsidRPr="00942D15" w:rsidRDefault="00942D15" w:rsidP="00942D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es-CO"/>
        </w:rPr>
      </w:pPr>
      <w:r w:rsidRPr="00942D15">
        <w:rPr>
          <w:rFonts w:ascii="Arial" w:eastAsia="Times New Roman" w:hAnsi="Arial" w:cs="Arial"/>
          <w:b/>
          <w:i/>
          <w:color w:val="222222"/>
          <w:sz w:val="24"/>
          <w:szCs w:val="24"/>
          <w:lang w:eastAsia="es-CO"/>
        </w:rPr>
        <w:t>El 80  A partir del 01-01-2015   identificando la institución como responsable del Grupo 2 NIIF para PYMES. </w:t>
      </w:r>
    </w:p>
    <w:p w:rsidR="00942D15" w:rsidRPr="00942D15" w:rsidRDefault="00942D15" w:rsidP="00942D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es-CO"/>
        </w:rPr>
      </w:pPr>
    </w:p>
    <w:p w:rsidR="00942D15" w:rsidRPr="00942D15" w:rsidRDefault="00942D15" w:rsidP="00942D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es-CO"/>
        </w:rPr>
      </w:pPr>
      <w:r w:rsidRPr="00942D15">
        <w:rPr>
          <w:rFonts w:ascii="Arial" w:eastAsia="Times New Roman" w:hAnsi="Arial" w:cs="Arial"/>
          <w:b/>
          <w:i/>
          <w:color w:val="222222"/>
          <w:sz w:val="24"/>
          <w:szCs w:val="24"/>
          <w:lang w:eastAsia="es-CO"/>
        </w:rPr>
        <w:t>Abajo el código 85, también a partir del 01-01-15.  Para señalar que se llevará contabilidad en paralelo donde se puedan identificar debidamente soportadas las diferencias entre la contabilidad tributaria que es la que llevamos hoy y la contabilidad bajo NIIF para PYMES. </w:t>
      </w:r>
    </w:p>
    <w:sectPr w:rsidR="00942D15" w:rsidRPr="00942D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7588A"/>
    <w:multiLevelType w:val="hybridMultilevel"/>
    <w:tmpl w:val="F6940F14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ED680D"/>
    <w:multiLevelType w:val="hybridMultilevel"/>
    <w:tmpl w:val="11903F42"/>
    <w:lvl w:ilvl="0" w:tplc="3F2E53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0F"/>
    <w:rsid w:val="00041BB1"/>
    <w:rsid w:val="000E1673"/>
    <w:rsid w:val="00213577"/>
    <w:rsid w:val="00261549"/>
    <w:rsid w:val="003A59FA"/>
    <w:rsid w:val="003C4812"/>
    <w:rsid w:val="00407EFE"/>
    <w:rsid w:val="004555A2"/>
    <w:rsid w:val="0056096E"/>
    <w:rsid w:val="0057146A"/>
    <w:rsid w:val="005B0381"/>
    <w:rsid w:val="006A7E0F"/>
    <w:rsid w:val="006D1C41"/>
    <w:rsid w:val="00707299"/>
    <w:rsid w:val="00750B48"/>
    <w:rsid w:val="00771F9F"/>
    <w:rsid w:val="007F7EFB"/>
    <w:rsid w:val="00864428"/>
    <w:rsid w:val="00894099"/>
    <w:rsid w:val="00903FD5"/>
    <w:rsid w:val="009104EE"/>
    <w:rsid w:val="00942D15"/>
    <w:rsid w:val="00946186"/>
    <w:rsid w:val="009865F1"/>
    <w:rsid w:val="00A9008E"/>
    <w:rsid w:val="00AD14A1"/>
    <w:rsid w:val="00B93CA4"/>
    <w:rsid w:val="00C1339E"/>
    <w:rsid w:val="00CB3EBF"/>
    <w:rsid w:val="00D20EF5"/>
    <w:rsid w:val="00DB6CAC"/>
    <w:rsid w:val="00E53029"/>
    <w:rsid w:val="00F3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45CF-35FF-4E7A-A311-FB3F08B9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45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uiPriority w:val="99"/>
    <w:unhideWhenUsed/>
    <w:rsid w:val="0057146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57146A"/>
  </w:style>
  <w:style w:type="character" w:customStyle="1" w:styleId="SaludoCar">
    <w:name w:val="Saludo Car"/>
    <w:basedOn w:val="Fuentedeprrafopredeter"/>
    <w:link w:val="Saludo"/>
    <w:uiPriority w:val="99"/>
    <w:rsid w:val="0057146A"/>
  </w:style>
  <w:style w:type="paragraph" w:styleId="Textoindependiente">
    <w:name w:val="Body Text"/>
    <w:basedOn w:val="Normal"/>
    <w:link w:val="TextoindependienteCar"/>
    <w:uiPriority w:val="99"/>
    <w:unhideWhenUsed/>
    <w:rsid w:val="005714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7146A"/>
  </w:style>
  <w:style w:type="paragraph" w:styleId="Textodeglobo">
    <w:name w:val="Balloon Text"/>
    <w:basedOn w:val="Normal"/>
    <w:link w:val="TextodegloboCar"/>
    <w:uiPriority w:val="99"/>
    <w:semiHidden/>
    <w:unhideWhenUsed/>
    <w:rsid w:val="0094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pilar cespedes olarte</dc:creator>
  <cp:keywords/>
  <dc:description/>
  <cp:lastModifiedBy>maria del pilar cespedes olarte</cp:lastModifiedBy>
  <cp:revision>4</cp:revision>
  <cp:lastPrinted>2016-07-23T19:50:00Z</cp:lastPrinted>
  <dcterms:created xsi:type="dcterms:W3CDTF">2016-07-23T19:15:00Z</dcterms:created>
  <dcterms:modified xsi:type="dcterms:W3CDTF">2016-07-23T19:51:00Z</dcterms:modified>
</cp:coreProperties>
</file>