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545" w:rsidRDefault="00282545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282545" w:rsidRDefault="00282545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282545" w:rsidRDefault="00282545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282545" w:rsidRDefault="00282545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045B7C" w:rsidRPr="005E3644" w:rsidRDefault="008B71C0" w:rsidP="008B71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45B7C" w:rsidRPr="005E3644">
        <w:rPr>
          <w:rFonts w:ascii="Arial" w:hAnsi="Arial" w:cs="Arial"/>
          <w:b/>
        </w:rPr>
        <w:t xml:space="preserve">ERTIFICADO DE CUMPLIMIENTO DE LOS REQUISITOS PARA </w:t>
      </w:r>
    </w:p>
    <w:p w:rsidR="00F01339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  <w:r w:rsidRPr="005E3644">
        <w:rPr>
          <w:rFonts w:ascii="Arial" w:hAnsi="Arial" w:cs="Arial"/>
          <w:b/>
        </w:rPr>
        <w:t>PERTENECER AL RÉGIMEN TRIBUTARIO ESPECIAL</w:t>
      </w:r>
    </w:p>
    <w:p w:rsidR="00011EEA" w:rsidRPr="005E3644" w:rsidRDefault="00011EEA" w:rsidP="008B71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NUMERAL 13 PARÁGRAFO 2 ARTÍCULO 364-5 E.T.</w:t>
      </w:r>
    </w:p>
    <w:p w:rsidR="00045B7C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8B71C0" w:rsidRPr="005E3644" w:rsidRDefault="008B71C0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045B7C" w:rsidRPr="005E3644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045B7C" w:rsidRPr="005E3644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  <w:r w:rsidRPr="005E3644">
        <w:rPr>
          <w:rFonts w:ascii="Arial" w:hAnsi="Arial" w:cs="Arial"/>
          <w:b/>
        </w:rPr>
        <w:t xml:space="preserve">LOS SUSCRITOS </w:t>
      </w:r>
    </w:p>
    <w:p w:rsidR="00045B7C" w:rsidRPr="005E3644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  <w:r w:rsidRPr="005E3644">
        <w:rPr>
          <w:rFonts w:ascii="Arial" w:hAnsi="Arial" w:cs="Arial"/>
          <w:b/>
        </w:rPr>
        <w:t>REPRESENTANTE LEGAL Y REVISOR FISCAL (O CONTADOR)</w:t>
      </w:r>
    </w:p>
    <w:p w:rsidR="00045B7C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8B71C0" w:rsidRPr="005E3644" w:rsidRDefault="008B71C0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045B7C" w:rsidRPr="005E3644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</w:p>
    <w:p w:rsidR="00045B7C" w:rsidRPr="005E3644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  <w:r w:rsidRPr="005E3644">
        <w:rPr>
          <w:rFonts w:ascii="Arial" w:hAnsi="Arial" w:cs="Arial"/>
          <w:b/>
        </w:rPr>
        <w:t>CERTIFICAMOS QUE LA ENTIDAD XXXXXXXXXXX</w:t>
      </w:r>
    </w:p>
    <w:p w:rsidR="00045B7C" w:rsidRPr="005E3644" w:rsidRDefault="00045B7C" w:rsidP="008B71C0">
      <w:pPr>
        <w:spacing w:after="0" w:line="240" w:lineRule="auto"/>
        <w:jc w:val="center"/>
        <w:rPr>
          <w:rFonts w:ascii="Arial" w:hAnsi="Arial" w:cs="Arial"/>
          <w:b/>
        </w:rPr>
      </w:pPr>
      <w:r w:rsidRPr="005E3644">
        <w:rPr>
          <w:rFonts w:ascii="Arial" w:hAnsi="Arial" w:cs="Arial"/>
          <w:b/>
        </w:rPr>
        <w:t>NIT. XXXXXXXXXXX</w:t>
      </w:r>
    </w:p>
    <w:p w:rsidR="00045B7C" w:rsidRDefault="00045B7C" w:rsidP="00045B7C">
      <w:pPr>
        <w:jc w:val="center"/>
        <w:rPr>
          <w:rFonts w:ascii="Arial" w:hAnsi="Arial" w:cs="Arial"/>
        </w:rPr>
      </w:pPr>
    </w:p>
    <w:p w:rsidR="008B71C0" w:rsidRPr="005E3644" w:rsidRDefault="008B71C0" w:rsidP="00045B7C">
      <w:pPr>
        <w:jc w:val="center"/>
        <w:rPr>
          <w:rFonts w:ascii="Arial" w:hAnsi="Arial" w:cs="Arial"/>
        </w:rPr>
      </w:pPr>
    </w:p>
    <w:p w:rsidR="00045B7C" w:rsidRPr="005E3644" w:rsidRDefault="00045B7C" w:rsidP="00045B7C">
      <w:pPr>
        <w:spacing w:after="0" w:line="240" w:lineRule="auto"/>
        <w:jc w:val="both"/>
        <w:rPr>
          <w:rFonts w:ascii="Arial" w:hAnsi="Arial" w:cs="Arial"/>
        </w:rPr>
      </w:pPr>
      <w:r w:rsidRPr="005E3644">
        <w:rPr>
          <w:rFonts w:ascii="Arial" w:hAnsi="Arial" w:cs="Arial"/>
        </w:rPr>
        <w:t xml:space="preserve">Durante el año </w:t>
      </w:r>
      <w:r w:rsidR="001B1031">
        <w:rPr>
          <w:rFonts w:ascii="Arial" w:hAnsi="Arial" w:cs="Arial"/>
        </w:rPr>
        <w:t>2018</w:t>
      </w:r>
      <w:r w:rsidRPr="005E3644">
        <w:rPr>
          <w:rFonts w:ascii="Arial" w:hAnsi="Arial" w:cs="Arial"/>
        </w:rPr>
        <w:t xml:space="preserve"> cumplió con todos los requisitos </w:t>
      </w:r>
      <w:r w:rsidR="00B47E4D">
        <w:rPr>
          <w:rFonts w:ascii="Arial" w:hAnsi="Arial" w:cs="Arial"/>
        </w:rPr>
        <w:t xml:space="preserve">establecidos en el Título VI, </w:t>
      </w:r>
      <w:r w:rsidR="00D737AF">
        <w:rPr>
          <w:rFonts w:ascii="Arial" w:hAnsi="Arial" w:cs="Arial"/>
        </w:rPr>
        <w:t xml:space="preserve">Libro I del Estatuto Tributario y sus decretos reglamentarios, </w:t>
      </w:r>
      <w:r w:rsidRPr="005E3644">
        <w:rPr>
          <w:rFonts w:ascii="Arial" w:hAnsi="Arial" w:cs="Arial"/>
        </w:rPr>
        <w:t xml:space="preserve">para pertenecer al Régimen Tributario Especial como entidad que ejecuta las siguientes actividades </w:t>
      </w:r>
      <w:r w:rsidR="005E3644" w:rsidRPr="005E3644">
        <w:rPr>
          <w:rFonts w:ascii="Arial" w:hAnsi="Arial" w:cs="Arial"/>
        </w:rPr>
        <w:t xml:space="preserve">meritorias de interés general y de acceso a la comunidad: </w:t>
      </w:r>
      <w:proofErr w:type="spellStart"/>
      <w:r w:rsidRPr="005E3644">
        <w:rPr>
          <w:rFonts w:ascii="Arial" w:hAnsi="Arial" w:cs="Arial"/>
        </w:rPr>
        <w:t>xxxxxxxxxxxxxxxxx</w:t>
      </w:r>
      <w:proofErr w:type="spellEnd"/>
      <w:r w:rsidR="005E3644" w:rsidRPr="005E3644">
        <w:rPr>
          <w:rFonts w:ascii="Arial" w:hAnsi="Arial" w:cs="Arial"/>
        </w:rPr>
        <w:t>.</w:t>
      </w: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p w:rsidR="00045B7C" w:rsidRPr="005E3644" w:rsidRDefault="00045B7C" w:rsidP="00045B7C">
      <w:pPr>
        <w:spacing w:after="0" w:line="240" w:lineRule="auto"/>
        <w:jc w:val="both"/>
        <w:rPr>
          <w:rFonts w:ascii="Arial" w:hAnsi="Arial" w:cs="Arial"/>
        </w:rPr>
      </w:pPr>
      <w:r w:rsidRPr="005E3644">
        <w:rPr>
          <w:rFonts w:ascii="Arial" w:hAnsi="Arial" w:cs="Arial"/>
        </w:rPr>
        <w:t>Los aportes no son reembolsables bajo ninguna modalidad, ni generan derecho de retorno para los aportantes ni directa, ni indirectamente durante su existencia</w:t>
      </w:r>
      <w:r w:rsidR="005E3644">
        <w:rPr>
          <w:rFonts w:ascii="Arial" w:hAnsi="Arial" w:cs="Arial"/>
        </w:rPr>
        <w:t>,</w:t>
      </w:r>
      <w:r w:rsidRPr="005E3644">
        <w:rPr>
          <w:rFonts w:ascii="Arial" w:hAnsi="Arial" w:cs="Arial"/>
        </w:rPr>
        <w:t xml:space="preserve"> ni en su disolución</w:t>
      </w:r>
      <w:r w:rsidR="005E3644">
        <w:rPr>
          <w:rFonts w:ascii="Arial" w:hAnsi="Arial" w:cs="Arial"/>
        </w:rPr>
        <w:t>,</w:t>
      </w:r>
      <w:r w:rsidRPr="005E3644">
        <w:rPr>
          <w:rFonts w:ascii="Arial" w:hAnsi="Arial" w:cs="Arial"/>
        </w:rPr>
        <w:t xml:space="preserve"> ni en su liquidación. </w:t>
      </w:r>
    </w:p>
    <w:p w:rsidR="00045B7C" w:rsidRPr="005E3644" w:rsidRDefault="00045B7C" w:rsidP="00045B7C">
      <w:pPr>
        <w:spacing w:after="0" w:line="240" w:lineRule="auto"/>
        <w:jc w:val="both"/>
        <w:rPr>
          <w:rFonts w:ascii="Arial" w:hAnsi="Arial" w:cs="Arial"/>
        </w:rPr>
      </w:pPr>
    </w:p>
    <w:p w:rsidR="00045B7C" w:rsidRPr="005E3644" w:rsidRDefault="00045B7C" w:rsidP="00045B7C">
      <w:pPr>
        <w:spacing w:after="0" w:line="240" w:lineRule="auto"/>
        <w:jc w:val="both"/>
        <w:rPr>
          <w:rFonts w:ascii="Arial" w:hAnsi="Arial" w:cs="Arial"/>
        </w:rPr>
      </w:pPr>
      <w:r w:rsidRPr="005E3644">
        <w:rPr>
          <w:rFonts w:ascii="Arial" w:hAnsi="Arial" w:cs="Arial"/>
        </w:rPr>
        <w:t>Los excedentes del ejercicio de la</w:t>
      </w:r>
      <w:bookmarkStart w:id="0" w:name="_GoBack"/>
      <w:bookmarkEnd w:id="0"/>
      <w:r w:rsidRPr="005E3644">
        <w:rPr>
          <w:rFonts w:ascii="Arial" w:hAnsi="Arial" w:cs="Arial"/>
        </w:rPr>
        <w:t xml:space="preserve"> </w:t>
      </w:r>
      <w:proofErr w:type="spellStart"/>
      <w:r w:rsidR="005E3644" w:rsidRPr="005E3644">
        <w:rPr>
          <w:rFonts w:ascii="Arial" w:hAnsi="Arial" w:cs="Arial"/>
        </w:rPr>
        <w:t>xxxxxxxx</w:t>
      </w:r>
      <w:proofErr w:type="spellEnd"/>
      <w:r w:rsidRPr="005E3644">
        <w:rPr>
          <w:rFonts w:ascii="Arial" w:hAnsi="Arial" w:cs="Arial"/>
        </w:rPr>
        <w:t xml:space="preserve"> no </w:t>
      </w:r>
      <w:r w:rsidR="005E3644">
        <w:rPr>
          <w:rFonts w:ascii="Arial" w:hAnsi="Arial" w:cs="Arial"/>
        </w:rPr>
        <w:t>son</w:t>
      </w:r>
      <w:r w:rsidRPr="005E3644">
        <w:rPr>
          <w:rFonts w:ascii="Arial" w:hAnsi="Arial" w:cs="Arial"/>
        </w:rPr>
        <w:t xml:space="preserve"> distribuidos bajo ninguna modalidad ni directa, ni indirectamente durante su existencia</w:t>
      </w:r>
      <w:r w:rsidR="005E3644">
        <w:rPr>
          <w:rFonts w:ascii="Arial" w:hAnsi="Arial" w:cs="Arial"/>
        </w:rPr>
        <w:t>,</w:t>
      </w:r>
      <w:r w:rsidRPr="005E3644">
        <w:rPr>
          <w:rFonts w:ascii="Arial" w:hAnsi="Arial" w:cs="Arial"/>
        </w:rPr>
        <w:t xml:space="preserve"> ni en su disolución</w:t>
      </w:r>
      <w:r w:rsidR="005E3644">
        <w:rPr>
          <w:rFonts w:ascii="Arial" w:hAnsi="Arial" w:cs="Arial"/>
        </w:rPr>
        <w:t>,</w:t>
      </w:r>
      <w:r w:rsidRPr="005E3644">
        <w:rPr>
          <w:rFonts w:ascii="Arial" w:hAnsi="Arial" w:cs="Arial"/>
        </w:rPr>
        <w:t xml:space="preserve"> ni en su liquidación. </w:t>
      </w:r>
    </w:p>
    <w:p w:rsidR="00045B7C" w:rsidRPr="005E3644" w:rsidRDefault="00045B7C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Default="008B71C0" w:rsidP="00045B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firma en XXXXXXX a los xx del mes de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xxxxxx</w:t>
      </w:r>
      <w:proofErr w:type="spellEnd"/>
    </w:p>
    <w:p w:rsidR="008B71C0" w:rsidRPr="005E3644" w:rsidRDefault="008B71C0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p w:rsidR="00045B7C" w:rsidRDefault="00045B7C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p w:rsidR="00282545" w:rsidRPr="005E3644" w:rsidRDefault="00282545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  <w:r w:rsidRPr="005E3644">
        <w:rPr>
          <w:rFonts w:ascii="Arial" w:hAnsi="Arial" w:cs="Arial"/>
        </w:rPr>
        <w:t>Representante Legal</w:t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  <w:t>Revisor Fiscal o Contador</w:t>
      </w: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</w:r>
      <w:r w:rsidRPr="005E3644">
        <w:rPr>
          <w:rFonts w:ascii="Arial" w:hAnsi="Arial" w:cs="Arial"/>
        </w:rPr>
        <w:tab/>
        <w:t xml:space="preserve">T.P. </w:t>
      </w:r>
    </w:p>
    <w:p w:rsidR="005E3644" w:rsidRPr="005E3644" w:rsidRDefault="005E3644" w:rsidP="00045B7C">
      <w:pPr>
        <w:spacing w:after="0" w:line="240" w:lineRule="auto"/>
        <w:jc w:val="both"/>
        <w:rPr>
          <w:rFonts w:ascii="Arial" w:hAnsi="Arial" w:cs="Arial"/>
        </w:rPr>
      </w:pPr>
    </w:p>
    <w:sectPr w:rsidR="005E3644" w:rsidRPr="005E3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7C"/>
    <w:rsid w:val="00011EEA"/>
    <w:rsid w:val="00045B7C"/>
    <w:rsid w:val="001940B5"/>
    <w:rsid w:val="001B1031"/>
    <w:rsid w:val="00282545"/>
    <w:rsid w:val="005E3644"/>
    <w:rsid w:val="008B71C0"/>
    <w:rsid w:val="00B47E4D"/>
    <w:rsid w:val="00D737AF"/>
    <w:rsid w:val="00E6498C"/>
    <w:rsid w:val="00F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F6371"/>
  <w15:chartTrackingRefBased/>
  <w15:docId w15:val="{E5041563-12FA-40A4-B763-EEB9B7B8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</dc:creator>
  <cp:keywords/>
  <dc:description/>
  <cp:lastModifiedBy>MPC CONSULTORES ASOCIADOS LTDA</cp:lastModifiedBy>
  <cp:revision>2</cp:revision>
  <dcterms:created xsi:type="dcterms:W3CDTF">2019-02-15T13:34:00Z</dcterms:created>
  <dcterms:modified xsi:type="dcterms:W3CDTF">2019-02-15T13:34:00Z</dcterms:modified>
</cp:coreProperties>
</file>